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9C493F">
        <w:rPr>
          <w:rFonts w:ascii="Arial" w:hAnsi="Arial"/>
          <w:b/>
          <w:bCs/>
          <w:sz w:val="24"/>
          <w:szCs w:val="24"/>
        </w:rPr>
        <w:t>10</w:t>
      </w:r>
      <w:r w:rsidR="009C493F" w:rsidRPr="009C493F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9C493F">
        <w:rPr>
          <w:rFonts w:ascii="Arial" w:hAnsi="Arial"/>
          <w:b/>
          <w:bCs/>
          <w:sz w:val="24"/>
          <w:szCs w:val="24"/>
        </w:rPr>
        <w:t xml:space="preserve"> September</w:t>
      </w:r>
      <w:r w:rsidR="00EB316B">
        <w:rPr>
          <w:rFonts w:ascii="Arial" w:hAnsi="Arial"/>
          <w:b/>
          <w:bCs/>
          <w:sz w:val="24"/>
          <w:szCs w:val="24"/>
        </w:rPr>
        <w:t xml:space="preserve">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  <w:bookmarkStart w:id="0" w:name="_GoBack"/>
      <w:bookmarkEnd w:id="0"/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954ABC" w:rsidRDefault="00954ABC" w:rsidP="000C094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C493F">
        <w:rPr>
          <w:rFonts w:ascii="Arial" w:hAnsi="Arial"/>
          <w:sz w:val="24"/>
          <w:szCs w:val="24"/>
        </w:rPr>
        <w:t xml:space="preserve">     Public forum</w:t>
      </w:r>
    </w:p>
    <w:p w:rsidR="0004637C" w:rsidRPr="009C493F" w:rsidRDefault="0004637C" w:rsidP="000C094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Guest 1 Habib   Aberdeen </w:t>
      </w:r>
      <w:proofErr w:type="spellStart"/>
      <w:r>
        <w:rPr>
          <w:rFonts w:ascii="Arial" w:hAnsi="Arial"/>
          <w:sz w:val="24"/>
          <w:szCs w:val="24"/>
        </w:rPr>
        <w:t>multi cultural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centre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4637C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 w:rsidR="0004637C">
        <w:rPr>
          <w:rFonts w:ascii="Arial" w:hAnsi="Arial"/>
          <w:sz w:val="24"/>
          <w:szCs w:val="24"/>
        </w:rPr>
        <w:t>Garthdee</w:t>
      </w:r>
      <w:proofErr w:type="spellEnd"/>
      <w:r w:rsidR="0004637C">
        <w:rPr>
          <w:rFonts w:ascii="Arial" w:hAnsi="Arial"/>
          <w:sz w:val="24"/>
          <w:szCs w:val="24"/>
        </w:rPr>
        <w:t xml:space="preserve"> as a welcoming, open, friendly, and tolerant community.</w:t>
      </w:r>
      <w:r w:rsidR="0004637C">
        <w:rPr>
          <w:rFonts w:ascii="Arial" w:hAnsi="Arial"/>
          <w:sz w:val="24"/>
          <w:szCs w:val="24"/>
        </w:rPr>
        <w:t xml:space="preserve">  </w:t>
      </w:r>
    </w:p>
    <w:p w:rsidR="0005450A" w:rsidRDefault="0004637C" w:rsidP="0004637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B316B">
        <w:rPr>
          <w:rFonts w:ascii="Arial" w:hAnsi="Arial"/>
          <w:sz w:val="24"/>
          <w:szCs w:val="24"/>
        </w:rPr>
        <w:t xml:space="preserve">Minutes of the previous meeting. </w:t>
      </w:r>
      <w:r w:rsidR="00EB316B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05450A" w:rsidRPr="0004637C" w:rsidRDefault="00EB316B" w:rsidP="0004637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 </w:t>
      </w:r>
    </w:p>
    <w:p w:rsidR="0005450A" w:rsidRDefault="00954AB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2A603F">
        <w:rPr>
          <w:rFonts w:ascii="Arial" w:hAnsi="Arial"/>
          <w:sz w:val="24"/>
          <w:szCs w:val="24"/>
        </w:rPr>
        <w:t xml:space="preserve">Updates on </w:t>
      </w:r>
      <w:proofErr w:type="spellStart"/>
      <w:r w:rsidR="002A603F">
        <w:rPr>
          <w:rFonts w:ascii="Arial" w:hAnsi="Arial"/>
          <w:sz w:val="24"/>
          <w:szCs w:val="24"/>
        </w:rPr>
        <w:t>Fibre</w:t>
      </w:r>
      <w:proofErr w:type="spellEnd"/>
      <w:r w:rsidR="002A603F">
        <w:rPr>
          <w:rFonts w:ascii="Arial" w:hAnsi="Arial"/>
          <w:sz w:val="24"/>
          <w:szCs w:val="24"/>
        </w:rPr>
        <w:t xml:space="preserve">, Grass cutting, bus stop on </w:t>
      </w:r>
      <w:proofErr w:type="spellStart"/>
      <w:r w:rsidR="002A603F">
        <w:rPr>
          <w:rFonts w:ascii="Arial" w:hAnsi="Arial"/>
          <w:sz w:val="24"/>
          <w:szCs w:val="24"/>
        </w:rPr>
        <w:t>Garthdee</w:t>
      </w:r>
      <w:proofErr w:type="spellEnd"/>
      <w:r w:rsidR="002A603F">
        <w:rPr>
          <w:rFonts w:ascii="Arial" w:hAnsi="Arial"/>
          <w:sz w:val="24"/>
          <w:szCs w:val="24"/>
        </w:rPr>
        <w:t xml:space="preserve"> Road, tennis courts, </w:t>
      </w:r>
    </w:p>
    <w:p w:rsidR="0077373F" w:rsidRDefault="0077373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Re-evaluating how we map the community repairs required.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  <w:t>2</w:t>
      </w:r>
      <w:r w:rsidR="009C493F" w:rsidRPr="009C493F">
        <w:rPr>
          <w:rFonts w:ascii="Arial" w:hAnsi="Arial"/>
          <w:sz w:val="24"/>
          <w:szCs w:val="24"/>
          <w:vertAlign w:val="superscript"/>
        </w:rPr>
        <w:t>nd</w:t>
      </w:r>
      <w:r w:rsidR="009C493F">
        <w:rPr>
          <w:rFonts w:ascii="Arial" w:hAnsi="Arial"/>
          <w:sz w:val="24"/>
          <w:szCs w:val="24"/>
        </w:rPr>
        <w:t xml:space="preserve"> Edition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</w:t>
      </w:r>
      <w:r w:rsidR="00C66795">
        <w:rPr>
          <w:rFonts w:ascii="Arial" w:hAnsi="Arial"/>
          <w:sz w:val="24"/>
          <w:szCs w:val="24"/>
        </w:rPr>
        <w:t xml:space="preserve">                               </w:t>
      </w:r>
      <w:r w:rsidRPr="00C66795">
        <w:rPr>
          <w:rFonts w:ascii="Arial" w:hAnsi="Arial"/>
          <w:sz w:val="24"/>
          <w:szCs w:val="24"/>
        </w:rPr>
        <w:t xml:space="preserve">      </w:t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BC" w:rsidRDefault="005E18BC">
      <w:pPr>
        <w:spacing w:after="0" w:line="240" w:lineRule="auto"/>
      </w:pPr>
      <w:r>
        <w:separator/>
      </w:r>
    </w:p>
  </w:endnote>
  <w:endnote w:type="continuationSeparator" w:id="0">
    <w:p w:rsidR="005E18BC" w:rsidRDefault="005E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BC" w:rsidRDefault="005E18BC">
      <w:pPr>
        <w:spacing w:after="0" w:line="240" w:lineRule="auto"/>
      </w:pPr>
      <w:r>
        <w:separator/>
      </w:r>
    </w:p>
  </w:footnote>
  <w:footnote w:type="continuationSeparator" w:id="0">
    <w:p w:rsidR="005E18BC" w:rsidRDefault="005E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2A603F"/>
    <w:rsid w:val="002D2F39"/>
    <w:rsid w:val="003E2A55"/>
    <w:rsid w:val="00453F2D"/>
    <w:rsid w:val="005D58CB"/>
    <w:rsid w:val="005E18BC"/>
    <w:rsid w:val="006755E4"/>
    <w:rsid w:val="006838BF"/>
    <w:rsid w:val="0077373F"/>
    <w:rsid w:val="00954ABC"/>
    <w:rsid w:val="009C493F"/>
    <w:rsid w:val="00A91F92"/>
    <w:rsid w:val="00C66795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DAEB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3</cp:revision>
  <cp:lastPrinted>2019-06-11T14:53:00Z</cp:lastPrinted>
  <dcterms:created xsi:type="dcterms:W3CDTF">2019-09-04T13:03:00Z</dcterms:created>
  <dcterms:modified xsi:type="dcterms:W3CDTF">2019-09-04T17:51:00Z</dcterms:modified>
</cp:coreProperties>
</file>